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B00827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 xml:space="preserve">ул. </w:t>
      </w:r>
      <w:r w:rsidR="00B00827">
        <w:rPr>
          <w:b/>
          <w:bCs/>
          <w:sz w:val="21"/>
          <w:szCs w:val="21"/>
        </w:rPr>
        <w:t>Лукино</w:t>
      </w:r>
      <w:r w:rsidR="00E5498B" w:rsidRPr="00684591">
        <w:rPr>
          <w:b/>
          <w:bCs/>
          <w:sz w:val="21"/>
          <w:szCs w:val="21"/>
        </w:rPr>
        <w:t>, д.</w:t>
      </w:r>
      <w:r w:rsidR="009E3FC1">
        <w:rPr>
          <w:b/>
          <w:bCs/>
          <w:sz w:val="21"/>
          <w:szCs w:val="21"/>
        </w:rPr>
        <w:t xml:space="preserve"> </w:t>
      </w:r>
      <w:r w:rsidR="000F2462">
        <w:rPr>
          <w:b/>
          <w:bCs/>
          <w:sz w:val="21"/>
          <w:szCs w:val="21"/>
        </w:rPr>
        <w:t>5</w:t>
      </w:r>
      <w:r w:rsidR="007C2DE8">
        <w:rPr>
          <w:b/>
          <w:bCs/>
          <w:sz w:val="21"/>
          <w:szCs w:val="21"/>
        </w:rPr>
        <w:t>3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FD746C">
        <w:rPr>
          <w:rFonts w:ascii="Times New Roman" w:hAnsi="Times New Roman" w:cs="Times New Roman"/>
          <w:b/>
          <w:noProof/>
          <w:sz w:val="21"/>
          <w:szCs w:val="21"/>
        </w:rPr>
        <w:t xml:space="preserve"> Балашиха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411DD6" w:rsidRPr="00411DD6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411DD6" w:rsidRPr="00411DD6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</w:t>
      </w:r>
      <w:r w:rsidR="00F90765" w:rsidRPr="00684591">
        <w:rPr>
          <w:sz w:val="21"/>
          <w:szCs w:val="21"/>
        </w:rPr>
        <w:lastRenderedPageBreak/>
        <w:t>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r w:rsidR="005C6600" w:rsidRPr="00684591">
        <w:rPr>
          <w:sz w:val="21"/>
          <w:szCs w:val="21"/>
        </w:rPr>
        <w:lastRenderedPageBreak/>
        <w:t>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</w:t>
      </w:r>
      <w:r w:rsidRPr="00684591">
        <w:rPr>
          <w:sz w:val="21"/>
          <w:szCs w:val="21"/>
        </w:rPr>
        <w:lastRenderedPageBreak/>
        <w:t>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lastRenderedPageBreak/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</w:t>
      </w:r>
      <w:r w:rsidRPr="00684591">
        <w:rPr>
          <w:sz w:val="21"/>
          <w:szCs w:val="21"/>
        </w:rPr>
        <w:lastRenderedPageBreak/>
        <w:t xml:space="preserve">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411DD6" w:rsidRPr="00411DD6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7C2DE8" w:rsidRDefault="007C2DE8" w:rsidP="004543F4">
      <w:pPr>
        <w:ind w:firstLine="708"/>
        <w:jc w:val="right"/>
        <w:rPr>
          <w:b/>
          <w:bCs/>
          <w:sz w:val="21"/>
          <w:szCs w:val="21"/>
        </w:rPr>
      </w:pPr>
    </w:p>
    <w:p w:rsidR="007C2DE8" w:rsidRDefault="007C2DE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AF47D9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AF47D9">
              <w:rPr>
                <w:color w:val="000000"/>
              </w:rPr>
              <w:t>ул. Лукино 5</w:t>
            </w:r>
            <w:r>
              <w:rPr>
                <w:color w:val="000000"/>
              </w:rPr>
              <w:t>3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2018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9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5D53A0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108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20284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5512,4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4048,8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909,6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261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639,6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689,5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7C2DE8" w:rsidRPr="009D7FB0" w:rsidTr="00B76BED">
        <w:tc>
          <w:tcPr>
            <w:tcW w:w="800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м.</w:t>
            </w:r>
          </w:p>
        </w:tc>
      </w:tr>
      <w:tr w:rsidR="000F2462" w:rsidRPr="009D7FB0" w:rsidTr="009E3FC1">
        <w:tc>
          <w:tcPr>
            <w:tcW w:w="800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0F2462" w:rsidRPr="009D7FB0" w:rsidRDefault="000F2462" w:rsidP="000F24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0F2462" w:rsidRPr="000F2462" w:rsidRDefault="000F2462" w:rsidP="000F24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7C2DE8" w:rsidRPr="009D7FB0" w:rsidTr="001379E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блоки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6963A0" w:rsidRDefault="007C2DE8" w:rsidP="007C2DE8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2DE8" w:rsidRPr="009D7FB0" w:rsidTr="001379E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Сборные  ж/б плиты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2DE8" w:rsidRPr="009D7FB0" w:rsidTr="001379E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Ячеистые блоки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2DE8" w:rsidRPr="009D7FB0" w:rsidTr="001379E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Сборные  ж/б плиты/  Сборные  ж/б плиты/  Сборные  ж/б плиты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2DE8" w:rsidRPr="009D7FB0" w:rsidTr="001379E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Рулонная с утеплением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2DE8" w:rsidRPr="009D7FB0" w:rsidTr="001379E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Бетонные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2DE8" w:rsidRPr="009D7FB0" w:rsidTr="001379E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ПВХ с двухкамерным стеклопакетом/ 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2DE8" w:rsidRPr="009D7FB0" w:rsidTr="001379E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Окраска, штукатурка/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декоративная 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2DE8" w:rsidRPr="009D7FB0" w:rsidTr="001379E3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ВРУ, медь / ВНС, полипропилен, однозонная/ ИТП, сталь оцинкованная,  однозонная/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 xml:space="preserve">/ ИТП, сталь, вертикальная двухтрубная 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2DE8" w:rsidRPr="009D7FB0" w:rsidTr="001379E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C2DE8" w:rsidRPr="009D7FB0" w:rsidTr="001379E3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C2DE8" w:rsidRPr="009D7FB0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C2DE8" w:rsidRPr="0022193C" w:rsidRDefault="007C2DE8" w:rsidP="007C2DE8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411DD6" w:rsidRPr="00411DD6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B00827">
            <w:pPr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7C2DE8" w:rsidRDefault="007C2DE8" w:rsidP="00684591">
            <w:pPr>
              <w:jc w:val="right"/>
              <w:rPr>
                <w:sz w:val="21"/>
                <w:szCs w:val="21"/>
              </w:rPr>
            </w:pPr>
          </w:p>
          <w:p w:rsidR="007C2DE8" w:rsidRDefault="007C2DE8" w:rsidP="00684591">
            <w:pPr>
              <w:jc w:val="right"/>
              <w:rPr>
                <w:sz w:val="21"/>
                <w:szCs w:val="21"/>
              </w:rPr>
            </w:pPr>
          </w:p>
          <w:p w:rsidR="007C2DE8" w:rsidRDefault="007C2DE8" w:rsidP="00684591">
            <w:pPr>
              <w:jc w:val="right"/>
              <w:rPr>
                <w:sz w:val="21"/>
                <w:szCs w:val="21"/>
              </w:rPr>
            </w:pPr>
          </w:p>
          <w:p w:rsidR="007C2DE8" w:rsidRDefault="007C2DE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B00827">
            <w:pPr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E3FC1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</w:t>
      </w:r>
      <w:r w:rsidR="000F2462">
        <w:rPr>
          <w:color w:val="000000"/>
          <w:sz w:val="21"/>
          <w:szCs w:val="21"/>
        </w:rPr>
        <w:t>Лукино, д. 5</w:t>
      </w:r>
      <w:r w:rsidR="007C2DE8">
        <w:rPr>
          <w:color w:val="000000"/>
          <w:sz w:val="21"/>
          <w:szCs w:val="21"/>
        </w:rPr>
        <w:t>3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7C2DE8" w:rsidRPr="009D7FB0" w:rsidTr="00B00827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E8" w:rsidRPr="009D7FB0" w:rsidRDefault="007C2DE8" w:rsidP="007C2DE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7C2DE8" w:rsidRPr="009D7FB0" w:rsidRDefault="007C2DE8" w:rsidP="007C2DE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7C2DE8" w:rsidRPr="009D7FB0" w:rsidRDefault="007C2DE8" w:rsidP="007C2DE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E8" w:rsidRPr="002C31C5" w:rsidRDefault="007C2DE8" w:rsidP="007C2DE8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E8" w:rsidRPr="002C31C5" w:rsidRDefault="007C2DE8" w:rsidP="007C2D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E8" w:rsidRPr="002C31C5" w:rsidRDefault="007C2DE8" w:rsidP="007C2DE8">
            <w:pPr>
              <w:rPr>
                <w:color w:val="000000"/>
              </w:rPr>
            </w:pPr>
          </w:p>
        </w:tc>
      </w:tr>
      <w:tr w:rsidR="007C2DE8" w:rsidRPr="009D7FB0" w:rsidTr="00B0082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E8" w:rsidRPr="009D7FB0" w:rsidRDefault="007C2DE8" w:rsidP="007C2DE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E8" w:rsidRPr="002C31C5" w:rsidRDefault="007C2DE8" w:rsidP="007C2DE8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E8" w:rsidRPr="002C31C5" w:rsidRDefault="007C2DE8" w:rsidP="007C2DE8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E8" w:rsidRPr="002C31C5" w:rsidRDefault="007C2DE8" w:rsidP="007C2DE8">
            <w:pPr>
              <w:rPr>
                <w:color w:val="000000"/>
              </w:rPr>
            </w:pPr>
          </w:p>
        </w:tc>
      </w:tr>
      <w:tr w:rsidR="007C2DE8" w:rsidRPr="009D7FB0" w:rsidTr="00B0082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E8" w:rsidRPr="009D7FB0" w:rsidRDefault="007C2DE8" w:rsidP="007C2DE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E8" w:rsidRPr="002C31C5" w:rsidRDefault="007C2DE8" w:rsidP="007C2DE8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E8" w:rsidRDefault="007C2DE8" w:rsidP="007C2DE8">
            <w:pPr>
              <w:jc w:val="center"/>
              <w:rPr>
                <w:color w:val="000000"/>
              </w:rPr>
            </w:pPr>
          </w:p>
          <w:p w:rsidR="007C2DE8" w:rsidRPr="002C31C5" w:rsidRDefault="007C2DE8" w:rsidP="007C2DE8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E8" w:rsidRPr="002C31C5" w:rsidRDefault="007C2DE8" w:rsidP="007C2DE8">
            <w:pPr>
              <w:rPr>
                <w:color w:val="000000"/>
              </w:rPr>
            </w:pPr>
          </w:p>
        </w:tc>
      </w:tr>
      <w:tr w:rsidR="007C2DE8" w:rsidRPr="009D7FB0" w:rsidTr="00B0082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E8" w:rsidRPr="009D7FB0" w:rsidRDefault="007C2DE8" w:rsidP="007C2DE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E8" w:rsidRPr="002C31C5" w:rsidRDefault="007C2DE8" w:rsidP="007C2DE8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E8" w:rsidRPr="002C31C5" w:rsidRDefault="007C2DE8" w:rsidP="007C2DE8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E8" w:rsidRPr="002C31C5" w:rsidRDefault="007C2DE8" w:rsidP="007C2DE8">
            <w:pPr>
              <w:rPr>
                <w:color w:val="000000"/>
              </w:rPr>
            </w:pPr>
          </w:p>
        </w:tc>
      </w:tr>
      <w:tr w:rsidR="007C2DE8" w:rsidRPr="009D7FB0" w:rsidTr="00B0082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DE8" w:rsidRPr="009D7FB0" w:rsidRDefault="007C2DE8" w:rsidP="007C2DE8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E8" w:rsidRPr="002C31C5" w:rsidRDefault="007C2DE8" w:rsidP="007C2DE8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E8" w:rsidRDefault="007C2DE8" w:rsidP="007C2DE8">
            <w:pPr>
              <w:jc w:val="center"/>
              <w:rPr>
                <w:color w:val="000000"/>
              </w:rPr>
            </w:pPr>
          </w:p>
          <w:p w:rsidR="007C2DE8" w:rsidRPr="002C31C5" w:rsidRDefault="007C2DE8" w:rsidP="007C2DE8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E8" w:rsidRPr="002C31C5" w:rsidRDefault="007C2DE8" w:rsidP="007C2DE8">
            <w:pPr>
              <w:rPr>
                <w:color w:val="000000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411DD6" w:rsidRPr="00411DD6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7C2DE8" w:rsidRPr="009D7FB0" w:rsidRDefault="007C2DE8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411DD6" w:rsidRPr="00411DD6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</w:t>
      </w:r>
      <w:r w:rsidR="00B00827">
        <w:rPr>
          <w:b/>
          <w:sz w:val="21"/>
          <w:szCs w:val="21"/>
          <w:lang w:bidi="ru-RU"/>
        </w:rPr>
        <w:t>Лукино</w:t>
      </w:r>
      <w:r w:rsidR="00606DFD">
        <w:rPr>
          <w:b/>
          <w:sz w:val="21"/>
          <w:szCs w:val="21"/>
          <w:lang w:bidi="ru-RU"/>
        </w:rPr>
        <w:t xml:space="preserve">, д. </w:t>
      </w:r>
      <w:r w:rsidR="00B00827">
        <w:rPr>
          <w:b/>
          <w:sz w:val="21"/>
          <w:szCs w:val="21"/>
          <w:lang w:bidi="ru-RU"/>
        </w:rPr>
        <w:t>5</w:t>
      </w:r>
      <w:r w:rsidR="007C2DE8">
        <w:rPr>
          <w:b/>
          <w:sz w:val="21"/>
          <w:szCs w:val="21"/>
          <w:lang w:bidi="ru-RU"/>
        </w:rPr>
        <w:t>3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411DD6" w:rsidRPr="00411DD6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411DD6" w:rsidRPr="00411DD6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00827" w:rsidRDefault="00B00827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00827" w:rsidRDefault="00B00827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00827" w:rsidRPr="00684591" w:rsidRDefault="00B00827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411DD6" w:rsidRPr="00411DD6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</w:t>
      </w:r>
      <w:r w:rsidR="00B00827">
        <w:rPr>
          <w:b/>
          <w:sz w:val="18"/>
          <w:szCs w:val="22"/>
          <w:lang w:bidi="ru-RU"/>
        </w:rPr>
        <w:t>Лукино</w:t>
      </w:r>
      <w:r w:rsidR="00606DFD">
        <w:rPr>
          <w:b/>
          <w:sz w:val="18"/>
          <w:szCs w:val="22"/>
          <w:lang w:bidi="ru-RU"/>
        </w:rPr>
        <w:t xml:space="preserve">, д. </w:t>
      </w:r>
      <w:r w:rsidR="00B00827">
        <w:rPr>
          <w:b/>
          <w:sz w:val="18"/>
          <w:szCs w:val="22"/>
          <w:lang w:bidi="ru-RU"/>
        </w:rPr>
        <w:t>5</w:t>
      </w:r>
      <w:r w:rsidR="007C2DE8">
        <w:rPr>
          <w:b/>
          <w:sz w:val="18"/>
          <w:szCs w:val="22"/>
          <w:lang w:bidi="ru-RU"/>
        </w:rPr>
        <w:t>3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411DD6" w:rsidRPr="00411DD6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A9D" w:rsidRDefault="00F32A9D">
      <w:r>
        <w:separator/>
      </w:r>
    </w:p>
  </w:endnote>
  <w:endnote w:type="continuationSeparator" w:id="0">
    <w:p w:rsidR="00F32A9D" w:rsidRDefault="00F3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A9D" w:rsidRDefault="00F32A9D">
      <w:r>
        <w:separator/>
      </w:r>
    </w:p>
  </w:footnote>
  <w:footnote w:type="continuationSeparator" w:id="0">
    <w:p w:rsidR="00F32A9D" w:rsidRDefault="00F3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411DD6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0F2462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1DD6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C7005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74F37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2DE8"/>
    <w:rsid w:val="007E6CEB"/>
    <w:rsid w:val="00800B2A"/>
    <w:rsid w:val="0081531B"/>
    <w:rsid w:val="00826DA7"/>
    <w:rsid w:val="00841236"/>
    <w:rsid w:val="00854F36"/>
    <w:rsid w:val="0086665A"/>
    <w:rsid w:val="008A0E61"/>
    <w:rsid w:val="008A3672"/>
    <w:rsid w:val="008B6E2C"/>
    <w:rsid w:val="008C362E"/>
    <w:rsid w:val="008C5BDC"/>
    <w:rsid w:val="00900981"/>
    <w:rsid w:val="00903CDD"/>
    <w:rsid w:val="009123DB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9E3FC1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0827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281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2A9D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A31F-4AC0-468E-B1AC-4F6C54C8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13315</Words>
  <Characters>75899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21</cp:revision>
  <cp:lastPrinted>2018-04-07T05:31:00Z</cp:lastPrinted>
  <dcterms:created xsi:type="dcterms:W3CDTF">2018-03-30T14:12:00Z</dcterms:created>
  <dcterms:modified xsi:type="dcterms:W3CDTF">2019-08-22T08:59:00Z</dcterms:modified>
</cp:coreProperties>
</file>